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AF" w:rsidRPr="00935F06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05082E" w:rsidRPr="00E05831">
        <w:rPr>
          <w:sz w:val="28"/>
          <w:szCs w:val="28"/>
        </w:rPr>
        <w:t xml:space="preserve"> </w:t>
      </w:r>
      <w:r w:rsidR="00935F06">
        <w:rPr>
          <w:sz w:val="28"/>
          <w:szCs w:val="28"/>
        </w:rPr>
        <w:t>4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(распоряжением) </w:t>
      </w:r>
      <w:r>
        <w:rPr>
          <w:i/>
          <w:sz w:val="28"/>
          <w:szCs w:val="28"/>
        </w:rPr>
        <w:t>(наименование учреждения (организации)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CA20DC" w:rsidRDefault="00DE1975" w:rsidP="00235107">
      <w:pPr>
        <w:jc w:val="center"/>
        <w:rPr>
          <w:b/>
          <w:i/>
          <w:sz w:val="18"/>
          <w:szCs w:val="18"/>
        </w:rPr>
      </w:pPr>
      <w:r w:rsidRPr="00CA20DC">
        <w:rPr>
          <w:b/>
          <w:sz w:val="28"/>
          <w:szCs w:val="28"/>
        </w:rPr>
        <w:t xml:space="preserve">комиссии </w:t>
      </w:r>
      <w:r w:rsidR="00E05831">
        <w:rPr>
          <w:b/>
          <w:sz w:val="28"/>
          <w:szCs w:val="28"/>
        </w:rPr>
        <w:t>КОГКУСО «Областной реабилитационный центр для детей и подростков с ограниченными возможностями»</w:t>
      </w:r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p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670"/>
      </w:tblGrid>
      <w:tr w:rsidR="00DB0DB3" w:rsidTr="00DB0DB3">
        <w:tc>
          <w:tcPr>
            <w:tcW w:w="3190" w:type="dxa"/>
          </w:tcPr>
          <w:p w:rsidR="00DB0DB3" w:rsidRDefault="00E05831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Капустина</w:t>
            </w:r>
          </w:p>
          <w:p w:rsidR="00E05831" w:rsidRDefault="00E05831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Елена Валентиновна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536F19" w:rsidRDefault="00E05831" w:rsidP="00E05831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заместитель директора </w:t>
            </w:r>
            <w:r w:rsidRPr="00E05831">
              <w:rPr>
                <w:sz w:val="28"/>
                <w:szCs w:val="28"/>
              </w:rPr>
              <w:t>КОГКУСО «Областной реабилитационный центр для детей и подростков с ограниченными возможностями»</w:t>
            </w:r>
            <w:r>
              <w:rPr>
                <w:sz w:val="28"/>
                <w:szCs w:val="28"/>
              </w:rPr>
              <w:t>,</w:t>
            </w:r>
            <w:r w:rsidRPr="00E05831">
              <w:rPr>
                <w:sz w:val="28"/>
                <w:szCs w:val="28"/>
              </w:rPr>
              <w:t xml:space="preserve"> председатель комиссии</w:t>
            </w:r>
          </w:p>
        </w:tc>
      </w:tr>
      <w:tr w:rsidR="00DB0DB3" w:rsidTr="00DB0DB3">
        <w:tc>
          <w:tcPr>
            <w:tcW w:w="3190" w:type="dxa"/>
          </w:tcPr>
          <w:p w:rsidR="00DB0DB3" w:rsidRDefault="00E05831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Козлова </w:t>
            </w:r>
          </w:p>
          <w:p w:rsidR="00E05831" w:rsidRDefault="00E05831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Ирина Константиновна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Pr="00E05831" w:rsidRDefault="00E05831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</w:t>
            </w:r>
            <w:r w:rsidRPr="00E05831">
              <w:rPr>
                <w:rStyle w:val="1"/>
                <w:sz w:val="28"/>
                <w:szCs w:val="28"/>
              </w:rPr>
              <w:t>аведующий дневным отделением</w:t>
            </w:r>
            <w:r w:rsidR="00DB0DB3" w:rsidRPr="00E05831">
              <w:rPr>
                <w:rStyle w:val="1"/>
                <w:sz w:val="28"/>
                <w:szCs w:val="28"/>
              </w:rPr>
              <w:t>, заместитель председателя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E05831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Якупова</w:t>
            </w:r>
          </w:p>
          <w:p w:rsidR="00E05831" w:rsidRDefault="00E05831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Наталья Шамильевна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5670" w:type="dxa"/>
          </w:tcPr>
          <w:p w:rsidR="00DB0DB3" w:rsidRDefault="00E05831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</w:t>
            </w:r>
            <w:r w:rsidRPr="00E05831">
              <w:rPr>
                <w:rStyle w:val="1"/>
                <w:sz w:val="28"/>
                <w:szCs w:val="28"/>
              </w:rPr>
              <w:t>пециалист по социальной работе</w:t>
            </w:r>
            <w:r w:rsidR="00DB0DB3" w:rsidRPr="00E05831">
              <w:rPr>
                <w:rStyle w:val="1"/>
                <w:sz w:val="28"/>
                <w:szCs w:val="28"/>
              </w:rPr>
              <w:t>,</w:t>
            </w:r>
            <w:r w:rsidR="00DB0DB3">
              <w:rPr>
                <w:rStyle w:val="1"/>
                <w:sz w:val="28"/>
                <w:szCs w:val="28"/>
              </w:rPr>
              <w:t xml:space="preserve"> секретарь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E05831" w:rsidRDefault="00E05831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Таран </w:t>
            </w:r>
          </w:p>
          <w:p w:rsidR="00DB0DB3" w:rsidRDefault="00E05831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Елена Константиновна </w:t>
            </w:r>
          </w:p>
        </w:tc>
        <w:tc>
          <w:tcPr>
            <w:tcW w:w="462" w:type="dxa"/>
          </w:tcPr>
          <w:p w:rsidR="00DB0DB3" w:rsidRDefault="00E05831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B0DB3" w:rsidRDefault="00E05831" w:rsidP="00E05831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заведующий стационарным отделением</w:t>
            </w:r>
          </w:p>
        </w:tc>
      </w:tr>
      <w:tr w:rsidR="00E05831" w:rsidTr="00DB0DB3">
        <w:tc>
          <w:tcPr>
            <w:tcW w:w="3190" w:type="dxa"/>
          </w:tcPr>
          <w:p w:rsidR="00E05831" w:rsidRDefault="00E05831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Возисова </w:t>
            </w:r>
          </w:p>
          <w:p w:rsidR="00E05831" w:rsidRDefault="00E05831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Надежда Владимировна</w:t>
            </w:r>
          </w:p>
        </w:tc>
        <w:tc>
          <w:tcPr>
            <w:tcW w:w="462" w:type="dxa"/>
          </w:tcPr>
          <w:p w:rsidR="00E05831" w:rsidRPr="00F16CB1" w:rsidRDefault="00E05831" w:rsidP="00E05831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-</w:t>
            </w:r>
          </w:p>
        </w:tc>
        <w:tc>
          <w:tcPr>
            <w:tcW w:w="5670" w:type="dxa"/>
          </w:tcPr>
          <w:p w:rsidR="00E05831" w:rsidRDefault="00E05831" w:rsidP="00E05831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заведующий отделением социальной реабилитации</w:t>
            </w:r>
          </w:p>
        </w:tc>
      </w:tr>
    </w:tbl>
    <w:p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bookmarkStart w:id="0" w:name="_GoBack"/>
      <w:bookmarkEnd w:id="0"/>
    </w:p>
    <w:sectPr w:rsidR="00B716A9" w:rsidSect="00CE01C6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F7" w:rsidRDefault="00DB68F7" w:rsidP="00072C5F">
      <w:r>
        <w:separator/>
      </w:r>
    </w:p>
  </w:endnote>
  <w:endnote w:type="continuationSeparator" w:id="0">
    <w:p w:rsidR="00DB68F7" w:rsidRDefault="00DB68F7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F7" w:rsidRDefault="00DB68F7" w:rsidP="00072C5F">
      <w:r>
        <w:separator/>
      </w:r>
    </w:p>
  </w:footnote>
  <w:footnote w:type="continuationSeparator" w:id="0">
    <w:p w:rsidR="00DB68F7" w:rsidRDefault="00DB68F7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B805E7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B0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5347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9073D"/>
    <w:rsid w:val="006A11FD"/>
    <w:rsid w:val="006A2893"/>
    <w:rsid w:val="006A2BD7"/>
    <w:rsid w:val="006A30EB"/>
    <w:rsid w:val="006B2AF5"/>
    <w:rsid w:val="006B38EC"/>
    <w:rsid w:val="006E0033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5045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5F0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3BC1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5CD6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0E0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B68F7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05831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BA88"/>
  <w15:docId w15:val="{0B5775C3-2782-466B-AAE3-B41F753D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53CB6-5904-45FC-AD93-F580AA2F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zdir</cp:lastModifiedBy>
  <cp:revision>3</cp:revision>
  <cp:lastPrinted>2024-02-07T06:39:00Z</cp:lastPrinted>
  <dcterms:created xsi:type="dcterms:W3CDTF">2024-03-29T07:13:00Z</dcterms:created>
  <dcterms:modified xsi:type="dcterms:W3CDTF">2024-03-29T08:03:00Z</dcterms:modified>
</cp:coreProperties>
</file>